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3456" w14:textId="77777777" w:rsidR="00037D87" w:rsidRDefault="00000000">
      <w:pPr>
        <w:spacing w:line="195" w:lineRule="exact"/>
        <w:ind w:left="702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1200" behindDoc="0" locked="0" layoutInCell="1" allowOverlap="1" wp14:anchorId="62797518" wp14:editId="688DFFFE">
            <wp:simplePos x="0" y="0"/>
            <wp:positionH relativeFrom="page">
              <wp:posOffset>610234</wp:posOffset>
            </wp:positionH>
            <wp:positionV relativeFrom="paragraph">
              <wp:posOffset>-108281</wp:posOffset>
            </wp:positionV>
            <wp:extent cx="763270" cy="759879"/>
            <wp:effectExtent l="0" t="0" r="0" b="0"/>
            <wp:wrapNone/>
            <wp:docPr id="3" name="Image 3" descr="Desenho de personagem de desenho animad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enho de personagem de desenho animado  Descrição gerada automaticamente com confiança méd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5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16"/>
        </w:rPr>
        <w:t>Ministério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da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Educação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–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MEC</w:t>
      </w:r>
    </w:p>
    <w:p w14:paraId="6B61B276" w14:textId="77777777" w:rsidR="00037D87" w:rsidRDefault="00000000">
      <w:pPr>
        <w:ind w:left="2767" w:right="2073"/>
        <w:jc w:val="center"/>
        <w:rPr>
          <w:b/>
          <w:sz w:val="16"/>
        </w:rPr>
      </w:pPr>
      <w:r>
        <w:rPr>
          <w:b/>
          <w:sz w:val="16"/>
        </w:rPr>
        <w:t>Fundação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Coordenação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Aperfeiçoamento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Pessoal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Nível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Superior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CAPES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Setor Bancário Norte, Quadra 2, Bloco L, Lote 06</w:t>
      </w:r>
    </w:p>
    <w:p w14:paraId="1E08564D" w14:textId="77777777" w:rsidR="00037D87" w:rsidRDefault="00000000">
      <w:pPr>
        <w:ind w:left="690"/>
        <w:jc w:val="center"/>
        <w:rPr>
          <w:b/>
          <w:sz w:val="16"/>
        </w:rPr>
      </w:pPr>
      <w:r>
        <w:rPr>
          <w:b/>
          <w:spacing w:val="-2"/>
          <w:sz w:val="16"/>
        </w:rPr>
        <w:t>CEP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70.040-031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-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Brasília,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DF</w:t>
      </w:r>
    </w:p>
    <w:p w14:paraId="40E37E25" w14:textId="77777777" w:rsidR="00037D87" w:rsidRDefault="00037D87">
      <w:pPr>
        <w:pStyle w:val="Corpodetexto"/>
        <w:rPr>
          <w:b/>
          <w:sz w:val="16"/>
        </w:rPr>
      </w:pPr>
    </w:p>
    <w:p w14:paraId="726B37CA" w14:textId="77777777" w:rsidR="00037D87" w:rsidRDefault="00037D87">
      <w:pPr>
        <w:pStyle w:val="Corpodetexto"/>
        <w:rPr>
          <w:b/>
          <w:sz w:val="16"/>
        </w:rPr>
      </w:pPr>
    </w:p>
    <w:p w14:paraId="1648453C" w14:textId="77777777" w:rsidR="00037D87" w:rsidRDefault="00037D87">
      <w:pPr>
        <w:pStyle w:val="Corpodetexto"/>
        <w:spacing w:before="193"/>
        <w:rPr>
          <w:b/>
          <w:sz w:val="16"/>
        </w:rPr>
      </w:pPr>
    </w:p>
    <w:p w14:paraId="6D94C438" w14:textId="77777777" w:rsidR="00037D87" w:rsidRDefault="00000000">
      <w:pPr>
        <w:pStyle w:val="Corpodetexto"/>
        <w:tabs>
          <w:tab w:val="left" w:pos="612"/>
          <w:tab w:val="left" w:pos="1452"/>
          <w:tab w:val="left" w:pos="2160"/>
          <w:tab w:val="left" w:pos="2635"/>
          <w:tab w:val="left" w:pos="3790"/>
          <w:tab w:val="left" w:pos="7739"/>
        </w:tabs>
        <w:ind w:left="28"/>
        <w:jc w:val="both"/>
      </w:pPr>
      <w:r>
        <w:rPr>
          <w:spacing w:val="-4"/>
        </w:rPr>
        <w:t>Pelo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4"/>
        </w:rPr>
        <w:t>Termo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Compromisso,</w:t>
      </w:r>
      <w:r>
        <w:tab/>
        <w:t>eu</w:t>
      </w:r>
      <w:r>
        <w:rPr>
          <w:spacing w:val="27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  </w:t>
      </w:r>
      <w:r>
        <w:t>residente</w:t>
      </w:r>
      <w:r>
        <w:rPr>
          <w:spacing w:val="65"/>
        </w:rPr>
        <w:t xml:space="preserve">   </w:t>
      </w:r>
      <w:r>
        <w:t>e</w:t>
      </w:r>
      <w:r>
        <w:rPr>
          <w:spacing w:val="64"/>
        </w:rPr>
        <w:t xml:space="preserve">   </w:t>
      </w:r>
      <w:r>
        <w:t>domiciliado(a)</w:t>
      </w:r>
      <w:r>
        <w:rPr>
          <w:spacing w:val="61"/>
        </w:rPr>
        <w:t xml:space="preserve">   </w:t>
      </w:r>
      <w:r>
        <w:rPr>
          <w:spacing w:val="-10"/>
        </w:rPr>
        <w:t>à</w:t>
      </w:r>
    </w:p>
    <w:p w14:paraId="7F3885BC" w14:textId="0D1343B9" w:rsidR="00037D87" w:rsidRDefault="00000000">
      <w:pPr>
        <w:pStyle w:val="Corpodetexto"/>
        <w:tabs>
          <w:tab w:val="left" w:pos="4001"/>
          <w:tab w:val="left" w:pos="5757"/>
          <w:tab w:val="left" w:pos="8135"/>
          <w:tab w:val="left" w:pos="10418"/>
        </w:tabs>
        <w:spacing w:before="2"/>
        <w:ind w:left="28" w:right="4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CEP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>portador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declaro aceitar a bolsa de estudos da</w:t>
      </w:r>
      <w:r>
        <w:rPr>
          <w:spacing w:val="40"/>
        </w:rPr>
        <w:t xml:space="preserve"> </w:t>
      </w:r>
      <w:r>
        <w:t>CAPES,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realizar</w:t>
      </w:r>
      <w:r>
        <w:rPr>
          <w:spacing w:val="40"/>
        </w:rPr>
        <w:t xml:space="preserve"> </w:t>
      </w:r>
      <w:r>
        <w:t xml:space="preserve">o Mestrado Profissional em Matemática em Rede Nacional (PROFMAT), na instituição </w:t>
      </w:r>
      <w:r w:rsidR="00E23EE7">
        <w:rPr>
          <w:u w:val="single"/>
        </w:rPr>
        <w:t xml:space="preserve">Universidade Federal </w:t>
      </w:r>
      <w:r w:rsidR="005643CE">
        <w:rPr>
          <w:u w:val="single"/>
        </w:rPr>
        <w:t>Rural do Semi-Árido</w:t>
      </w:r>
      <w:r w:rsidR="00E23EE7">
        <w:rPr>
          <w:u w:val="single"/>
        </w:rPr>
        <w:t xml:space="preserve"> (UF</w:t>
      </w:r>
      <w:r w:rsidR="005643CE">
        <w:rPr>
          <w:u w:val="single"/>
        </w:rPr>
        <w:t>ERSA</w:t>
      </w:r>
      <w:r w:rsidR="00E23EE7">
        <w:rPr>
          <w:u w:val="single"/>
        </w:rPr>
        <w:t>)</w:t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com o apoio da CAPES, assumindo em caráter irrevogável os compromissos e obrigações que se seguem:</w:t>
      </w:r>
    </w:p>
    <w:p w14:paraId="366F84FE" w14:textId="77777777" w:rsidR="00037D87" w:rsidRDefault="00037D87">
      <w:pPr>
        <w:pStyle w:val="Corpodetexto"/>
        <w:spacing w:before="1"/>
      </w:pPr>
    </w:p>
    <w:p w14:paraId="6F4DDC50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</w:tabs>
        <w:spacing w:line="171" w:lineRule="exact"/>
        <w:ind w:left="383" w:hanging="355"/>
        <w:jc w:val="both"/>
        <w:rPr>
          <w:sz w:val="14"/>
        </w:rPr>
      </w:pPr>
      <w:r>
        <w:rPr>
          <w:spacing w:val="-2"/>
          <w:sz w:val="14"/>
        </w:rPr>
        <w:t>Comprovar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desempenho</w:t>
      </w:r>
      <w:r>
        <w:rPr>
          <w:sz w:val="14"/>
        </w:rPr>
        <w:t xml:space="preserve"> </w:t>
      </w:r>
      <w:r>
        <w:rPr>
          <w:spacing w:val="-2"/>
          <w:sz w:val="14"/>
        </w:rPr>
        <w:t>acadêmico satisfatório,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consoante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às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normas</w:t>
      </w:r>
      <w:r>
        <w:rPr>
          <w:sz w:val="14"/>
        </w:rPr>
        <w:t xml:space="preserve"> </w:t>
      </w:r>
      <w:r>
        <w:rPr>
          <w:spacing w:val="-2"/>
          <w:sz w:val="14"/>
        </w:rPr>
        <w:t>definidas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pela</w:t>
      </w:r>
      <w:r>
        <w:rPr>
          <w:sz w:val="14"/>
        </w:rPr>
        <w:t xml:space="preserve"> </w:t>
      </w:r>
      <w:r>
        <w:rPr>
          <w:spacing w:val="-2"/>
          <w:sz w:val="14"/>
        </w:rPr>
        <w:t>entidade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promotora</w:t>
      </w:r>
      <w:r>
        <w:rPr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z w:val="14"/>
        </w:rPr>
        <w:t xml:space="preserve"> </w:t>
      </w:r>
      <w:r>
        <w:rPr>
          <w:spacing w:val="-2"/>
          <w:sz w:val="14"/>
        </w:rPr>
        <w:t>curso.</w:t>
      </w:r>
    </w:p>
    <w:p w14:paraId="1909D350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</w:tabs>
        <w:spacing w:line="170" w:lineRule="exact"/>
        <w:ind w:left="383" w:hanging="355"/>
        <w:jc w:val="both"/>
        <w:rPr>
          <w:sz w:val="14"/>
        </w:rPr>
      </w:pPr>
      <w:r>
        <w:rPr>
          <w:spacing w:val="-2"/>
          <w:sz w:val="14"/>
        </w:rPr>
        <w:t>Não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possuir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qualquer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relação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trabalho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com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z w:val="14"/>
        </w:rPr>
        <w:t xml:space="preserve"> </w:t>
      </w:r>
      <w:r>
        <w:rPr>
          <w:spacing w:val="-2"/>
          <w:sz w:val="14"/>
        </w:rPr>
        <w:t>promotora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z w:val="14"/>
        </w:rPr>
        <w:t xml:space="preserve"> </w:t>
      </w:r>
      <w:r>
        <w:rPr>
          <w:spacing w:val="-2"/>
          <w:sz w:val="14"/>
        </w:rPr>
        <w:t>programa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pós-graduação.</w:t>
      </w:r>
    </w:p>
    <w:p w14:paraId="28FC6D6B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41" w:hanging="360"/>
        <w:jc w:val="both"/>
        <w:rPr>
          <w:sz w:val="14"/>
        </w:rPr>
      </w:pPr>
      <w:r>
        <w:rPr>
          <w:sz w:val="14"/>
        </w:rPr>
        <w:t>Não</w:t>
      </w:r>
      <w:r>
        <w:rPr>
          <w:spacing w:val="9"/>
          <w:sz w:val="14"/>
        </w:rPr>
        <w:t xml:space="preserve"> </w:t>
      </w:r>
      <w:r>
        <w:rPr>
          <w:sz w:val="14"/>
        </w:rPr>
        <w:t>acumular a</w:t>
      </w:r>
      <w:r>
        <w:rPr>
          <w:spacing w:val="9"/>
          <w:sz w:val="14"/>
        </w:rPr>
        <w:t xml:space="preserve"> </w:t>
      </w:r>
      <w:r>
        <w:rPr>
          <w:sz w:val="14"/>
        </w:rPr>
        <w:t>percepção</w:t>
      </w:r>
      <w:r>
        <w:rPr>
          <w:spacing w:val="10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bolsa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2"/>
          <w:sz w:val="14"/>
        </w:rPr>
        <w:t xml:space="preserve"> </w:t>
      </w:r>
      <w:r>
        <w:rPr>
          <w:sz w:val="14"/>
        </w:rPr>
        <w:t>qualquer</w:t>
      </w:r>
      <w:r>
        <w:rPr>
          <w:spacing w:val="-1"/>
          <w:sz w:val="14"/>
        </w:rPr>
        <w:t xml:space="preserve"> </w:t>
      </w:r>
      <w:r>
        <w:rPr>
          <w:sz w:val="14"/>
        </w:rPr>
        <w:t>modalidade de</w:t>
      </w:r>
      <w:r>
        <w:rPr>
          <w:spacing w:val="-3"/>
          <w:sz w:val="14"/>
        </w:rPr>
        <w:t xml:space="preserve"> </w:t>
      </w:r>
      <w:r>
        <w:rPr>
          <w:sz w:val="14"/>
        </w:rPr>
        <w:t>auxílio</w:t>
      </w:r>
      <w:r>
        <w:rPr>
          <w:spacing w:val="-2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bolsa de</w:t>
      </w:r>
      <w:r>
        <w:rPr>
          <w:spacing w:val="-1"/>
          <w:sz w:val="14"/>
        </w:rPr>
        <w:t xml:space="preserve"> </w:t>
      </w:r>
      <w:r>
        <w:rPr>
          <w:sz w:val="14"/>
        </w:rPr>
        <w:t>outro programa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CAPES,</w:t>
      </w:r>
      <w:r>
        <w:rPr>
          <w:spacing w:val="-2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Fundo Nacional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Desenvolvimento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Educação</w:t>
      </w:r>
      <w:r>
        <w:rPr>
          <w:spacing w:val="-2"/>
          <w:sz w:val="14"/>
        </w:rPr>
        <w:t xml:space="preserve"> </w:t>
      </w:r>
      <w:r>
        <w:rPr>
          <w:sz w:val="14"/>
        </w:rPr>
        <w:t>(FNDE),</w:t>
      </w:r>
      <w:r>
        <w:rPr>
          <w:spacing w:val="-8"/>
          <w:sz w:val="14"/>
        </w:rPr>
        <w:t xml:space="preserve"> </w:t>
      </w:r>
      <w:r>
        <w:rPr>
          <w:sz w:val="14"/>
        </w:rPr>
        <w:t>ou</w:t>
      </w:r>
      <w:r>
        <w:rPr>
          <w:spacing w:val="40"/>
          <w:sz w:val="14"/>
        </w:rPr>
        <w:t xml:space="preserve"> </w:t>
      </w:r>
      <w:r>
        <w:rPr>
          <w:sz w:val="14"/>
        </w:rPr>
        <w:t>do Conselho Nacional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Desenvolvimento Científico e</w:t>
      </w:r>
      <w:r>
        <w:rPr>
          <w:spacing w:val="-1"/>
          <w:sz w:val="14"/>
        </w:rPr>
        <w:t xml:space="preserve"> </w:t>
      </w:r>
      <w:r>
        <w:rPr>
          <w:sz w:val="14"/>
        </w:rPr>
        <w:t>Tecnológico (CNPQ),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1"/>
          <w:sz w:val="14"/>
        </w:rPr>
        <w:t xml:space="preserve"> </w:t>
      </w:r>
      <w:r>
        <w:rPr>
          <w:sz w:val="14"/>
        </w:rPr>
        <w:t>excetuando aquelas autorizações expressas presentes nas portarias vigentes da</w:t>
      </w:r>
      <w:r>
        <w:rPr>
          <w:spacing w:val="-1"/>
          <w:sz w:val="14"/>
        </w:rPr>
        <w:t xml:space="preserve"> </w:t>
      </w:r>
      <w:r>
        <w:rPr>
          <w:sz w:val="14"/>
        </w:rPr>
        <w:t>CAPES.</w:t>
      </w:r>
    </w:p>
    <w:p w14:paraId="76FE750A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spacing w:before="1"/>
        <w:ind w:left="388" w:right="41" w:hanging="360"/>
        <w:jc w:val="both"/>
        <w:rPr>
          <w:sz w:val="14"/>
        </w:rPr>
      </w:pPr>
      <w:r>
        <w:rPr>
          <w:sz w:val="14"/>
        </w:rPr>
        <w:t>Continuar atuando</w:t>
      </w:r>
      <w:r>
        <w:rPr>
          <w:spacing w:val="-1"/>
          <w:sz w:val="14"/>
        </w:rPr>
        <w:t xml:space="preserve"> </w:t>
      </w:r>
      <w:r>
        <w:rPr>
          <w:sz w:val="14"/>
        </w:rPr>
        <w:t>pelo</w:t>
      </w:r>
      <w:r>
        <w:rPr>
          <w:spacing w:val="-2"/>
          <w:sz w:val="14"/>
        </w:rPr>
        <w:t xml:space="preserve"> </w:t>
      </w:r>
      <w:r>
        <w:rPr>
          <w:sz w:val="14"/>
        </w:rPr>
        <w:t>período</w:t>
      </w:r>
      <w:r>
        <w:rPr>
          <w:spacing w:val="-4"/>
          <w:sz w:val="14"/>
        </w:rPr>
        <w:t xml:space="preserve"> </w:t>
      </w:r>
      <w:r>
        <w:rPr>
          <w:sz w:val="14"/>
        </w:rPr>
        <w:t>estabelecido</w:t>
      </w:r>
      <w:r>
        <w:rPr>
          <w:spacing w:val="-1"/>
          <w:sz w:val="14"/>
        </w:rPr>
        <w:t xml:space="preserve"> </w:t>
      </w:r>
      <w:r>
        <w:rPr>
          <w:sz w:val="14"/>
        </w:rPr>
        <w:t>pelas</w:t>
      </w:r>
      <w:r>
        <w:rPr>
          <w:spacing w:val="-2"/>
          <w:sz w:val="14"/>
        </w:rPr>
        <w:t xml:space="preserve"> </w:t>
      </w:r>
      <w:r>
        <w:rPr>
          <w:sz w:val="14"/>
        </w:rPr>
        <w:t>portarias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CAPES,</w:t>
      </w:r>
      <w:r>
        <w:rPr>
          <w:spacing w:val="-4"/>
          <w:sz w:val="14"/>
        </w:rPr>
        <w:t xml:space="preserve"> </w:t>
      </w:r>
      <w:r>
        <w:rPr>
          <w:sz w:val="14"/>
        </w:rPr>
        <w:t>ou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Ministério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Educação</w:t>
      </w:r>
      <w:r>
        <w:rPr>
          <w:spacing w:val="-4"/>
          <w:sz w:val="14"/>
        </w:rPr>
        <w:t xml:space="preserve"> </w:t>
      </w:r>
      <w:r>
        <w:rPr>
          <w:sz w:val="14"/>
        </w:rPr>
        <w:t>(MEC),</w:t>
      </w:r>
      <w:r>
        <w:rPr>
          <w:spacing w:val="-4"/>
          <w:sz w:val="14"/>
        </w:rPr>
        <w:t xml:space="preserve"> </w:t>
      </w:r>
      <w:r>
        <w:rPr>
          <w:sz w:val="14"/>
        </w:rPr>
        <w:t>após</w:t>
      </w:r>
      <w:r>
        <w:rPr>
          <w:spacing w:val="-4"/>
          <w:sz w:val="14"/>
        </w:rPr>
        <w:t xml:space="preserve"> </w:t>
      </w:r>
      <w:r>
        <w:rPr>
          <w:sz w:val="14"/>
        </w:rPr>
        <w:t>sua</w:t>
      </w:r>
      <w:r>
        <w:rPr>
          <w:spacing w:val="-2"/>
          <w:sz w:val="14"/>
        </w:rPr>
        <w:t xml:space="preserve"> </w:t>
      </w:r>
      <w:r>
        <w:rPr>
          <w:sz w:val="14"/>
        </w:rPr>
        <w:t>diplomação,</w:t>
      </w:r>
      <w:r>
        <w:rPr>
          <w:spacing w:val="-5"/>
          <w:sz w:val="14"/>
        </w:rPr>
        <w:t xml:space="preserve"> </w:t>
      </w:r>
      <w:r>
        <w:rPr>
          <w:sz w:val="14"/>
        </w:rPr>
        <w:t>como</w:t>
      </w:r>
      <w:r>
        <w:rPr>
          <w:spacing w:val="-2"/>
          <w:sz w:val="14"/>
        </w:rPr>
        <w:t xml:space="preserve"> </w:t>
      </w:r>
      <w:r>
        <w:rPr>
          <w:sz w:val="14"/>
        </w:rPr>
        <w:t>Professor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Rede</w:t>
      </w:r>
      <w:r>
        <w:rPr>
          <w:spacing w:val="-5"/>
          <w:sz w:val="14"/>
        </w:rPr>
        <w:t xml:space="preserve"> </w:t>
      </w:r>
      <w:r>
        <w:rPr>
          <w:sz w:val="14"/>
        </w:rPr>
        <w:t>Pública</w:t>
      </w:r>
      <w:r>
        <w:rPr>
          <w:spacing w:val="-1"/>
          <w:sz w:val="14"/>
        </w:rPr>
        <w:t xml:space="preserve"> </w:t>
      </w:r>
      <w:r>
        <w:rPr>
          <w:sz w:val="14"/>
        </w:rPr>
        <w:t>(de</w:t>
      </w:r>
      <w:r>
        <w:rPr>
          <w:spacing w:val="-2"/>
          <w:sz w:val="14"/>
        </w:rPr>
        <w:t xml:space="preserve"> </w:t>
      </w:r>
      <w:r>
        <w:rPr>
          <w:sz w:val="14"/>
        </w:rPr>
        <w:t>Educação</w:t>
      </w:r>
      <w:r>
        <w:rPr>
          <w:spacing w:val="40"/>
          <w:sz w:val="14"/>
        </w:rPr>
        <w:t xml:space="preserve"> </w:t>
      </w:r>
      <w:r>
        <w:rPr>
          <w:sz w:val="14"/>
        </w:rPr>
        <w:t>Básica),</w:t>
      </w:r>
      <w:r>
        <w:rPr>
          <w:spacing w:val="7"/>
          <w:sz w:val="14"/>
        </w:rPr>
        <w:t xml:space="preserve"> </w:t>
      </w:r>
      <w:r>
        <w:rPr>
          <w:sz w:val="14"/>
        </w:rPr>
        <w:t>desenvolvendo,</w:t>
      </w:r>
      <w:r>
        <w:rPr>
          <w:spacing w:val="7"/>
          <w:sz w:val="14"/>
        </w:rPr>
        <w:t xml:space="preserve"> </w:t>
      </w:r>
      <w:r>
        <w:rPr>
          <w:sz w:val="14"/>
        </w:rPr>
        <w:t>além</w:t>
      </w:r>
      <w:r>
        <w:rPr>
          <w:spacing w:val="7"/>
          <w:sz w:val="14"/>
        </w:rPr>
        <w:t xml:space="preserve"> </w:t>
      </w:r>
      <w:r>
        <w:rPr>
          <w:sz w:val="14"/>
        </w:rPr>
        <w:t>das</w:t>
      </w:r>
      <w:r>
        <w:rPr>
          <w:spacing w:val="8"/>
          <w:sz w:val="14"/>
        </w:rPr>
        <w:t xml:space="preserve"> </w:t>
      </w:r>
      <w:r>
        <w:rPr>
          <w:sz w:val="14"/>
        </w:rPr>
        <w:t>atividades</w:t>
      </w:r>
      <w:r>
        <w:rPr>
          <w:spacing w:val="10"/>
          <w:sz w:val="14"/>
        </w:rPr>
        <w:t xml:space="preserve"> </w:t>
      </w:r>
      <w:r>
        <w:rPr>
          <w:sz w:val="14"/>
        </w:rPr>
        <w:t>docentes,</w:t>
      </w:r>
      <w:r>
        <w:rPr>
          <w:spacing w:val="-2"/>
          <w:sz w:val="14"/>
        </w:rPr>
        <w:t xml:space="preserve"> </w:t>
      </w:r>
      <w:r>
        <w:rPr>
          <w:sz w:val="14"/>
        </w:rPr>
        <w:t>outros</w:t>
      </w:r>
      <w:r>
        <w:rPr>
          <w:spacing w:val="-3"/>
          <w:sz w:val="14"/>
        </w:rPr>
        <w:t xml:space="preserve"> </w:t>
      </w:r>
      <w:r>
        <w:rPr>
          <w:sz w:val="14"/>
        </w:rPr>
        <w:t>trabalhos</w:t>
      </w:r>
      <w:r>
        <w:rPr>
          <w:spacing w:val="-3"/>
          <w:sz w:val="14"/>
        </w:rPr>
        <w:t xml:space="preserve"> </w:t>
      </w:r>
      <w:r>
        <w:rPr>
          <w:sz w:val="14"/>
        </w:rPr>
        <w:t>em</w:t>
      </w:r>
      <w:r>
        <w:rPr>
          <w:spacing w:val="-2"/>
          <w:sz w:val="14"/>
        </w:rPr>
        <w:t xml:space="preserve"> </w:t>
      </w:r>
      <w:r>
        <w:rPr>
          <w:sz w:val="14"/>
        </w:rPr>
        <w:t>temas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interesse</w:t>
      </w:r>
      <w:r>
        <w:rPr>
          <w:spacing w:val="-1"/>
          <w:sz w:val="14"/>
        </w:rPr>
        <w:t xml:space="preserve"> </w:t>
      </w:r>
      <w:r>
        <w:rPr>
          <w:sz w:val="14"/>
        </w:rPr>
        <w:t>público</w:t>
      </w:r>
      <w:r>
        <w:rPr>
          <w:spacing w:val="-2"/>
          <w:sz w:val="14"/>
        </w:rPr>
        <w:t xml:space="preserve"> </w:t>
      </w:r>
      <w:r>
        <w:rPr>
          <w:sz w:val="14"/>
        </w:rPr>
        <w:t>visando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melhoria da qualidade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Educação</w:t>
      </w:r>
      <w:r>
        <w:rPr>
          <w:spacing w:val="-2"/>
          <w:sz w:val="14"/>
        </w:rPr>
        <w:t xml:space="preserve"> </w:t>
      </w:r>
      <w:r>
        <w:rPr>
          <w:sz w:val="14"/>
        </w:rPr>
        <w:t>Básica</w:t>
      </w:r>
      <w:r>
        <w:rPr>
          <w:spacing w:val="-3"/>
          <w:sz w:val="14"/>
        </w:rPr>
        <w:t xml:space="preserve"> </w:t>
      </w:r>
      <w:r>
        <w:rPr>
          <w:sz w:val="14"/>
        </w:rPr>
        <w:t>nas</w:t>
      </w:r>
      <w:r>
        <w:rPr>
          <w:spacing w:val="-3"/>
          <w:sz w:val="14"/>
        </w:rPr>
        <w:t xml:space="preserve"> </w:t>
      </w:r>
      <w:r>
        <w:rPr>
          <w:sz w:val="14"/>
        </w:rPr>
        <w:t>escolas públicas</w:t>
      </w:r>
      <w:r>
        <w:rPr>
          <w:spacing w:val="40"/>
          <w:sz w:val="14"/>
        </w:rPr>
        <w:t xml:space="preserve"> </w:t>
      </w:r>
      <w:r>
        <w:rPr>
          <w:sz w:val="14"/>
        </w:rPr>
        <w:t>a que estiverem vinculados.</w:t>
      </w:r>
    </w:p>
    <w:p w14:paraId="1ADCF24D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42" w:hanging="360"/>
        <w:jc w:val="both"/>
        <w:rPr>
          <w:sz w:val="14"/>
        </w:rPr>
      </w:pPr>
      <w:r>
        <w:rPr>
          <w:sz w:val="14"/>
        </w:rPr>
        <w:t>Informará CAPES, por meio de seus sistemas eletrônicos, mudanças de endereço residencial ou eletrônico, tanto durante a vigência da bolsa quanto durante o período de</w:t>
      </w:r>
      <w:r>
        <w:rPr>
          <w:spacing w:val="40"/>
          <w:sz w:val="14"/>
        </w:rPr>
        <w:t xml:space="preserve"> </w:t>
      </w:r>
      <w:r>
        <w:rPr>
          <w:sz w:val="14"/>
        </w:rPr>
        <w:t>permanência na Rede Pública de Ensino aludido no item anterior.</w:t>
      </w:r>
    </w:p>
    <w:p w14:paraId="29483C94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53" w:hanging="360"/>
        <w:jc w:val="both"/>
        <w:rPr>
          <w:sz w:val="14"/>
        </w:rPr>
      </w:pPr>
      <w:r>
        <w:rPr>
          <w:sz w:val="14"/>
        </w:rPr>
        <w:t>Disponibilizar-se</w:t>
      </w:r>
      <w:r>
        <w:rPr>
          <w:spacing w:val="8"/>
          <w:sz w:val="14"/>
        </w:rPr>
        <w:t xml:space="preserve"> </w:t>
      </w:r>
      <w:r>
        <w:rPr>
          <w:sz w:val="14"/>
        </w:rPr>
        <w:t>para</w:t>
      </w:r>
      <w:r>
        <w:rPr>
          <w:spacing w:val="9"/>
          <w:sz w:val="14"/>
        </w:rPr>
        <w:t xml:space="preserve"> </w:t>
      </w:r>
      <w:r>
        <w:rPr>
          <w:sz w:val="14"/>
        </w:rPr>
        <w:t>integrar</w:t>
      </w:r>
      <w:r>
        <w:rPr>
          <w:spacing w:val="8"/>
          <w:sz w:val="14"/>
        </w:rPr>
        <w:t xml:space="preserve"> </w:t>
      </w:r>
      <w:r>
        <w:rPr>
          <w:sz w:val="14"/>
        </w:rPr>
        <w:t>banco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currículos</w:t>
      </w:r>
      <w:r>
        <w:rPr>
          <w:spacing w:val="-1"/>
          <w:sz w:val="14"/>
        </w:rPr>
        <w:t xml:space="preserve"> </w:t>
      </w:r>
      <w:r>
        <w:rPr>
          <w:sz w:val="14"/>
        </w:rPr>
        <w:t>com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finalidade de</w:t>
      </w:r>
      <w:r>
        <w:rPr>
          <w:spacing w:val="-3"/>
          <w:sz w:val="14"/>
        </w:rPr>
        <w:t xml:space="preserve"> </w:t>
      </w:r>
      <w:r>
        <w:rPr>
          <w:sz w:val="14"/>
        </w:rPr>
        <w:t>atuação</w:t>
      </w:r>
      <w:r>
        <w:rPr>
          <w:spacing w:val="-1"/>
          <w:sz w:val="14"/>
        </w:rPr>
        <w:t xml:space="preserve"> </w:t>
      </w:r>
      <w:r>
        <w:rPr>
          <w:sz w:val="14"/>
        </w:rPr>
        <w:t>na</w:t>
      </w:r>
      <w:r>
        <w:rPr>
          <w:spacing w:val="-2"/>
          <w:sz w:val="14"/>
        </w:rPr>
        <w:t xml:space="preserve"> </w:t>
      </w:r>
      <w:r>
        <w:rPr>
          <w:sz w:val="14"/>
        </w:rPr>
        <w:t>função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Tutor</w:t>
      </w:r>
      <w:r>
        <w:rPr>
          <w:spacing w:val="-3"/>
          <w:sz w:val="14"/>
        </w:rPr>
        <w:t xml:space="preserve"> </w:t>
      </w:r>
      <w:r>
        <w:rPr>
          <w:sz w:val="14"/>
        </w:rPr>
        <w:t>no</w:t>
      </w:r>
      <w:r>
        <w:rPr>
          <w:spacing w:val="-2"/>
          <w:sz w:val="14"/>
        </w:rPr>
        <w:t xml:space="preserve"> </w:t>
      </w:r>
      <w:r>
        <w:rPr>
          <w:sz w:val="14"/>
        </w:rPr>
        <w:t>âmbito do</w:t>
      </w:r>
      <w:r>
        <w:rPr>
          <w:spacing w:val="-2"/>
          <w:sz w:val="14"/>
        </w:rPr>
        <w:t xml:space="preserve"> </w:t>
      </w:r>
      <w:r>
        <w:rPr>
          <w:sz w:val="14"/>
        </w:rPr>
        <w:t>Sistema</w:t>
      </w:r>
      <w:r>
        <w:rPr>
          <w:spacing w:val="-2"/>
          <w:sz w:val="14"/>
        </w:rPr>
        <w:t xml:space="preserve"> </w:t>
      </w:r>
      <w:r>
        <w:rPr>
          <w:sz w:val="14"/>
        </w:rPr>
        <w:t>UAB,</w:t>
      </w:r>
      <w:r>
        <w:rPr>
          <w:spacing w:val="-1"/>
          <w:sz w:val="14"/>
        </w:rPr>
        <w:t xml:space="preserve"> </w:t>
      </w:r>
      <w:r>
        <w:rPr>
          <w:sz w:val="14"/>
        </w:rPr>
        <w:t>após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término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seu</w:t>
      </w:r>
      <w:r>
        <w:rPr>
          <w:spacing w:val="-4"/>
          <w:sz w:val="14"/>
        </w:rPr>
        <w:t xml:space="preserve"> </w:t>
      </w:r>
      <w:r>
        <w:rPr>
          <w:sz w:val="14"/>
        </w:rPr>
        <w:t>curso,</w:t>
      </w:r>
      <w:r>
        <w:rPr>
          <w:spacing w:val="-4"/>
          <w:sz w:val="14"/>
        </w:rPr>
        <w:t xml:space="preserve"> </w:t>
      </w:r>
      <w:r>
        <w:rPr>
          <w:sz w:val="14"/>
        </w:rPr>
        <w:t>por igual</w:t>
      </w:r>
      <w:r>
        <w:rPr>
          <w:spacing w:val="-1"/>
          <w:sz w:val="14"/>
        </w:rPr>
        <w:t xml:space="preserve"> </w:t>
      </w:r>
      <w:r>
        <w:rPr>
          <w:sz w:val="14"/>
        </w:rPr>
        <w:t>período</w:t>
      </w:r>
      <w:r>
        <w:rPr>
          <w:spacing w:val="-7"/>
          <w:sz w:val="14"/>
        </w:rPr>
        <w:t xml:space="preserve"> </w:t>
      </w:r>
      <w:r>
        <w:rPr>
          <w:sz w:val="14"/>
        </w:rPr>
        <w:t>ao</w:t>
      </w:r>
      <w:r>
        <w:rPr>
          <w:spacing w:val="40"/>
          <w:sz w:val="14"/>
        </w:rPr>
        <w:t xml:space="preserve"> </w:t>
      </w:r>
      <w:r>
        <w:rPr>
          <w:sz w:val="14"/>
        </w:rPr>
        <w:t>de vigência de sua bolsa.</w:t>
      </w:r>
    </w:p>
    <w:p w14:paraId="5348D3FA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35" w:hanging="360"/>
        <w:jc w:val="both"/>
        <w:rPr>
          <w:sz w:val="14"/>
        </w:rPr>
      </w:pPr>
      <w:r>
        <w:rPr>
          <w:sz w:val="14"/>
        </w:rPr>
        <w:t>Destacar a bolsa recebida nos trabalhos que publicar, no local destinado pelo periódico, mencionado: "Bolsista da CAPES - PROEB". No caso de publicação em periódico ou livro</w:t>
      </w:r>
      <w:r>
        <w:rPr>
          <w:spacing w:val="40"/>
          <w:sz w:val="14"/>
        </w:rPr>
        <w:t xml:space="preserve"> </w:t>
      </w:r>
      <w:r>
        <w:rPr>
          <w:sz w:val="14"/>
        </w:rPr>
        <w:t>internacional, a indexação do Brasil como país de autoria ou coautoria deve ser identificada no campo de filiação institucional do autor (affiliation), nos seguintes termos: a) se</w:t>
      </w:r>
      <w:r>
        <w:rPr>
          <w:spacing w:val="40"/>
          <w:sz w:val="14"/>
        </w:rPr>
        <w:t xml:space="preserve"> </w:t>
      </w:r>
      <w:r>
        <w:rPr>
          <w:sz w:val="14"/>
        </w:rPr>
        <w:t>houver</w:t>
      </w:r>
      <w:r>
        <w:rPr>
          <w:spacing w:val="26"/>
          <w:sz w:val="14"/>
        </w:rPr>
        <w:t xml:space="preserve"> </w:t>
      </w:r>
      <w:r>
        <w:rPr>
          <w:sz w:val="14"/>
        </w:rPr>
        <w:t>vínculo</w:t>
      </w:r>
      <w:r>
        <w:rPr>
          <w:spacing w:val="27"/>
          <w:sz w:val="14"/>
        </w:rPr>
        <w:t xml:space="preserve"> </w:t>
      </w:r>
      <w:r>
        <w:rPr>
          <w:sz w:val="14"/>
        </w:rPr>
        <w:t>empregatício</w:t>
      </w:r>
      <w:r>
        <w:rPr>
          <w:spacing w:val="27"/>
          <w:sz w:val="14"/>
        </w:rPr>
        <w:t xml:space="preserve"> </w:t>
      </w:r>
      <w:r>
        <w:rPr>
          <w:sz w:val="14"/>
        </w:rPr>
        <w:t>com</w:t>
      </w:r>
      <w:r>
        <w:rPr>
          <w:spacing w:val="24"/>
          <w:sz w:val="14"/>
        </w:rPr>
        <w:t xml:space="preserve"> </w:t>
      </w:r>
      <w:r>
        <w:rPr>
          <w:sz w:val="14"/>
        </w:rPr>
        <w:t>instituição</w:t>
      </w:r>
      <w:r>
        <w:rPr>
          <w:spacing w:val="28"/>
          <w:sz w:val="14"/>
        </w:rPr>
        <w:t xml:space="preserve"> </w:t>
      </w:r>
      <w:r>
        <w:rPr>
          <w:sz w:val="14"/>
        </w:rPr>
        <w:t>à</w:t>
      </w:r>
      <w:r>
        <w:rPr>
          <w:spacing w:val="26"/>
          <w:sz w:val="14"/>
        </w:rPr>
        <w:t xml:space="preserve"> </w:t>
      </w:r>
      <w:r>
        <w:rPr>
          <w:sz w:val="14"/>
        </w:rPr>
        <w:t>mesma;</w:t>
      </w:r>
      <w:r>
        <w:rPr>
          <w:spacing w:val="27"/>
          <w:sz w:val="14"/>
        </w:rPr>
        <w:t xml:space="preserve"> </w:t>
      </w:r>
      <w:r>
        <w:rPr>
          <w:sz w:val="14"/>
        </w:rPr>
        <w:t>ou,</w:t>
      </w:r>
      <w:r>
        <w:rPr>
          <w:spacing w:val="24"/>
          <w:sz w:val="14"/>
        </w:rPr>
        <w:t xml:space="preserve"> </w:t>
      </w:r>
      <w:r>
        <w:rPr>
          <w:sz w:val="14"/>
        </w:rPr>
        <w:t>b)</w:t>
      </w:r>
      <w:r>
        <w:rPr>
          <w:spacing w:val="26"/>
          <w:sz w:val="14"/>
        </w:rPr>
        <w:t xml:space="preserve"> </w:t>
      </w:r>
      <w:r>
        <w:rPr>
          <w:sz w:val="14"/>
        </w:rPr>
        <w:t>se</w:t>
      </w:r>
      <w:r>
        <w:rPr>
          <w:spacing w:val="25"/>
          <w:sz w:val="14"/>
        </w:rPr>
        <w:t xml:space="preserve"> </w:t>
      </w:r>
      <w:r>
        <w:rPr>
          <w:sz w:val="14"/>
        </w:rPr>
        <w:t>negativo,</w:t>
      </w:r>
      <w:r>
        <w:rPr>
          <w:spacing w:val="24"/>
          <w:sz w:val="14"/>
        </w:rPr>
        <w:t xml:space="preserve"> </w:t>
      </w:r>
      <w:r>
        <w:rPr>
          <w:sz w:val="14"/>
        </w:rPr>
        <w:t>a</w:t>
      </w:r>
      <w:r>
        <w:rPr>
          <w:spacing w:val="26"/>
          <w:sz w:val="14"/>
        </w:rPr>
        <w:t xml:space="preserve"> </w:t>
      </w:r>
      <w:r>
        <w:rPr>
          <w:sz w:val="14"/>
        </w:rPr>
        <w:t>seguinte</w:t>
      </w:r>
      <w:r>
        <w:rPr>
          <w:spacing w:val="26"/>
          <w:sz w:val="14"/>
        </w:rPr>
        <w:t xml:space="preserve"> </w:t>
      </w:r>
      <w:r>
        <w:rPr>
          <w:sz w:val="14"/>
        </w:rPr>
        <w:t>filiação:</w:t>
      </w:r>
      <w:r>
        <w:rPr>
          <w:spacing w:val="27"/>
          <w:sz w:val="14"/>
        </w:rPr>
        <w:t xml:space="preserve"> </w:t>
      </w:r>
      <w:r>
        <w:rPr>
          <w:sz w:val="14"/>
        </w:rPr>
        <w:t>CAPES</w:t>
      </w:r>
      <w:r>
        <w:rPr>
          <w:spacing w:val="26"/>
          <w:sz w:val="14"/>
        </w:rPr>
        <w:t xml:space="preserve"> </w:t>
      </w:r>
      <w:r>
        <w:rPr>
          <w:sz w:val="14"/>
        </w:rPr>
        <w:t>Foundation,</w:t>
      </w:r>
      <w:r>
        <w:rPr>
          <w:spacing w:val="25"/>
          <w:sz w:val="14"/>
        </w:rPr>
        <w:t xml:space="preserve"> </w:t>
      </w:r>
      <w:r>
        <w:rPr>
          <w:sz w:val="14"/>
        </w:rPr>
        <w:t>Ministry</w:t>
      </w:r>
      <w:r>
        <w:rPr>
          <w:spacing w:val="26"/>
          <w:sz w:val="14"/>
        </w:rPr>
        <w:t xml:space="preserve"> </w:t>
      </w:r>
      <w:r>
        <w:rPr>
          <w:sz w:val="14"/>
        </w:rPr>
        <w:t>of</w:t>
      </w:r>
      <w:r>
        <w:rPr>
          <w:spacing w:val="26"/>
          <w:sz w:val="14"/>
        </w:rPr>
        <w:t xml:space="preserve"> </w:t>
      </w:r>
      <w:r>
        <w:rPr>
          <w:sz w:val="14"/>
        </w:rPr>
        <w:t>Education</w:t>
      </w:r>
      <w:r>
        <w:rPr>
          <w:spacing w:val="25"/>
          <w:sz w:val="14"/>
        </w:rPr>
        <w:t xml:space="preserve"> </w:t>
      </w:r>
      <w:r>
        <w:rPr>
          <w:sz w:val="14"/>
        </w:rPr>
        <w:t>of</w:t>
      </w:r>
      <w:r>
        <w:rPr>
          <w:spacing w:val="26"/>
          <w:sz w:val="14"/>
        </w:rPr>
        <w:t xml:space="preserve"> </w:t>
      </w:r>
      <w:r>
        <w:rPr>
          <w:sz w:val="14"/>
        </w:rPr>
        <w:t>Brazil,</w:t>
      </w:r>
      <w:r>
        <w:rPr>
          <w:spacing w:val="24"/>
          <w:sz w:val="14"/>
        </w:rPr>
        <w:t xml:space="preserve"> </w:t>
      </w:r>
      <w:r>
        <w:rPr>
          <w:sz w:val="14"/>
        </w:rPr>
        <w:t>Brasilia</w:t>
      </w:r>
      <w:r>
        <w:rPr>
          <w:spacing w:val="27"/>
          <w:sz w:val="14"/>
        </w:rPr>
        <w:t xml:space="preserve"> </w:t>
      </w:r>
      <w:r>
        <w:rPr>
          <w:sz w:val="14"/>
        </w:rPr>
        <w:t>- DF, Zip Code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70.040-020.</w:t>
      </w:r>
    </w:p>
    <w:p w14:paraId="2BF91256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38" w:hanging="360"/>
        <w:jc w:val="both"/>
        <w:rPr>
          <w:sz w:val="14"/>
        </w:rPr>
      </w:pPr>
      <w:r>
        <w:rPr>
          <w:sz w:val="14"/>
        </w:rPr>
        <w:t>Ao publicar ou divulgar, sob qualquer forma, descoberta, invenção, inovação tecnológica ou outra produção, passível de privilégio decorrente da proteção de direitos de</w:t>
      </w:r>
      <w:r>
        <w:rPr>
          <w:spacing w:val="40"/>
          <w:sz w:val="14"/>
        </w:rPr>
        <w:t xml:space="preserve"> </w:t>
      </w:r>
      <w:r>
        <w:rPr>
          <w:sz w:val="14"/>
        </w:rPr>
        <w:t>propriedade intelectual, obtida durante os estudos realizados com recursos do Governo Brasileiro, comunicar à CAPES e prestar informações sobre as vantagens auferidas e os</w:t>
      </w:r>
      <w:r>
        <w:rPr>
          <w:spacing w:val="40"/>
          <w:sz w:val="14"/>
        </w:rPr>
        <w:t xml:space="preserve"> </w:t>
      </w:r>
      <w:r>
        <w:rPr>
          <w:sz w:val="14"/>
        </w:rPr>
        <w:t>registros assecuratórios dos aludidos direitos em seu nome.</w:t>
      </w:r>
    </w:p>
    <w:p w14:paraId="0D413208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42" w:hanging="360"/>
        <w:jc w:val="both"/>
        <w:rPr>
          <w:sz w:val="14"/>
        </w:rPr>
      </w:pPr>
      <w:r>
        <w:rPr>
          <w:sz w:val="14"/>
        </w:rPr>
        <w:t>Restituir o investimento apurado pela CAPES, a título de bolsas, atualizado nos termos estabelecidos pela legislação aplicável, se identificado: pagamento indevido; interrupção</w:t>
      </w:r>
      <w:r>
        <w:rPr>
          <w:spacing w:val="40"/>
          <w:sz w:val="14"/>
        </w:rPr>
        <w:t xml:space="preserve"> </w:t>
      </w:r>
      <w:r>
        <w:rPr>
          <w:sz w:val="14"/>
        </w:rPr>
        <w:t>dos estudos</w:t>
      </w:r>
      <w:r>
        <w:rPr>
          <w:spacing w:val="9"/>
          <w:sz w:val="14"/>
        </w:rPr>
        <w:t xml:space="preserve"> </w:t>
      </w:r>
      <w:r>
        <w:rPr>
          <w:sz w:val="14"/>
        </w:rPr>
        <w:t>não</w:t>
      </w:r>
      <w:r>
        <w:rPr>
          <w:spacing w:val="-4"/>
          <w:sz w:val="14"/>
        </w:rPr>
        <w:t xml:space="preserve"> </w:t>
      </w:r>
      <w:r>
        <w:rPr>
          <w:sz w:val="14"/>
        </w:rPr>
        <w:t>autorizada;</w:t>
      </w:r>
      <w:r>
        <w:rPr>
          <w:spacing w:val="-4"/>
          <w:sz w:val="14"/>
        </w:rPr>
        <w:t xml:space="preserve"> </w:t>
      </w:r>
      <w:r>
        <w:rPr>
          <w:sz w:val="14"/>
        </w:rPr>
        <w:t>acúmulo</w:t>
      </w:r>
      <w:r>
        <w:rPr>
          <w:spacing w:val="-1"/>
          <w:sz w:val="14"/>
        </w:rPr>
        <w:t xml:space="preserve"> </w:t>
      </w:r>
      <w:r>
        <w:rPr>
          <w:sz w:val="14"/>
        </w:rPr>
        <w:t>indevido de</w:t>
      </w:r>
      <w:r>
        <w:rPr>
          <w:spacing w:val="-3"/>
          <w:sz w:val="14"/>
        </w:rPr>
        <w:t xml:space="preserve"> </w:t>
      </w:r>
      <w:r>
        <w:rPr>
          <w:sz w:val="14"/>
        </w:rPr>
        <w:t>bolsas;</w:t>
      </w:r>
      <w:r>
        <w:rPr>
          <w:spacing w:val="-4"/>
          <w:sz w:val="14"/>
        </w:rPr>
        <w:t xml:space="preserve"> </w:t>
      </w:r>
      <w:r>
        <w:rPr>
          <w:sz w:val="14"/>
        </w:rPr>
        <w:t>revogação</w:t>
      </w:r>
      <w:r>
        <w:rPr>
          <w:spacing w:val="-4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rescisão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concessão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bolsa,</w:t>
      </w:r>
      <w:r>
        <w:rPr>
          <w:spacing w:val="-6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face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infração</w:t>
      </w:r>
      <w:r>
        <w:rPr>
          <w:spacing w:val="-3"/>
          <w:sz w:val="14"/>
        </w:rPr>
        <w:t xml:space="preserve"> </w:t>
      </w:r>
      <w:r>
        <w:rPr>
          <w:sz w:val="14"/>
        </w:rPr>
        <w:t>às</w:t>
      </w:r>
      <w:r>
        <w:rPr>
          <w:spacing w:val="-2"/>
          <w:sz w:val="14"/>
        </w:rPr>
        <w:t xml:space="preserve"> </w:t>
      </w:r>
      <w:r>
        <w:rPr>
          <w:sz w:val="14"/>
        </w:rPr>
        <w:t>obrigações</w:t>
      </w:r>
      <w:r>
        <w:rPr>
          <w:spacing w:val="-3"/>
          <w:sz w:val="14"/>
        </w:rPr>
        <w:t xml:space="preserve"> </w:t>
      </w:r>
      <w:r>
        <w:rPr>
          <w:sz w:val="14"/>
        </w:rPr>
        <w:t>assumidas;</w:t>
      </w:r>
      <w:r>
        <w:rPr>
          <w:spacing w:val="-1"/>
          <w:sz w:val="14"/>
        </w:rPr>
        <w:t xml:space="preserve"> </w:t>
      </w:r>
      <w:r>
        <w:rPr>
          <w:sz w:val="14"/>
        </w:rPr>
        <w:t>inexatidão das</w:t>
      </w:r>
      <w:r>
        <w:rPr>
          <w:spacing w:val="-4"/>
          <w:sz w:val="14"/>
        </w:rPr>
        <w:t xml:space="preserve"> </w:t>
      </w:r>
      <w:r>
        <w:rPr>
          <w:sz w:val="14"/>
        </w:rPr>
        <w:t>informações</w:t>
      </w:r>
      <w:r>
        <w:rPr>
          <w:spacing w:val="40"/>
          <w:sz w:val="14"/>
        </w:rPr>
        <w:t xml:space="preserve"> </w:t>
      </w:r>
      <w:r>
        <w:rPr>
          <w:sz w:val="14"/>
        </w:rPr>
        <w:t>fornecidas; não permanecer como Professor da Rede Pública de Educação Básica pelo prazo estabelecido pelas portarias da CAPES ou do MEC.</w:t>
      </w:r>
    </w:p>
    <w:p w14:paraId="192906A5" w14:textId="77777777" w:rsidR="00037D87" w:rsidRDefault="00000000">
      <w:pPr>
        <w:pStyle w:val="PargrafodaLista"/>
        <w:numPr>
          <w:ilvl w:val="0"/>
          <w:numId w:val="1"/>
        </w:numPr>
        <w:tabs>
          <w:tab w:val="left" w:pos="383"/>
          <w:tab w:val="left" w:pos="388"/>
        </w:tabs>
        <w:ind w:left="388" w:right="39" w:hanging="360"/>
        <w:jc w:val="both"/>
        <w:rPr>
          <w:sz w:val="14"/>
        </w:rPr>
      </w:pPr>
      <w:r>
        <w:rPr>
          <w:sz w:val="14"/>
        </w:rPr>
        <w:t>Apresentar, até sessenta dias após o término do curso, por meio dos sistemas eletrônicos da CAPES, a versão final da dissertação defendida, assim como o comprovante de</w:t>
      </w:r>
      <w:r>
        <w:rPr>
          <w:spacing w:val="40"/>
          <w:sz w:val="14"/>
        </w:rPr>
        <w:t xml:space="preserve"> </w:t>
      </w:r>
      <w:r>
        <w:rPr>
          <w:sz w:val="14"/>
        </w:rPr>
        <w:t>diplomação</w:t>
      </w:r>
      <w:r>
        <w:rPr>
          <w:spacing w:val="9"/>
          <w:sz w:val="14"/>
        </w:rPr>
        <w:t xml:space="preserve"> </w:t>
      </w:r>
      <w:r>
        <w:rPr>
          <w:sz w:val="14"/>
        </w:rPr>
        <w:t>no</w:t>
      </w:r>
      <w:r>
        <w:rPr>
          <w:spacing w:val="9"/>
          <w:sz w:val="14"/>
        </w:rPr>
        <w:t xml:space="preserve"> </w:t>
      </w:r>
      <w:r>
        <w:rPr>
          <w:sz w:val="14"/>
        </w:rPr>
        <w:t>grau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mestrado.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inobservância dos</w:t>
      </w:r>
      <w:r>
        <w:rPr>
          <w:spacing w:val="-3"/>
          <w:sz w:val="14"/>
        </w:rPr>
        <w:t xml:space="preserve"> </w:t>
      </w:r>
      <w:r>
        <w:rPr>
          <w:sz w:val="14"/>
        </w:rPr>
        <w:t>requisitos</w:t>
      </w:r>
      <w:r>
        <w:rPr>
          <w:spacing w:val="-2"/>
          <w:sz w:val="14"/>
        </w:rPr>
        <w:t xml:space="preserve"> </w:t>
      </w:r>
      <w:r>
        <w:rPr>
          <w:sz w:val="14"/>
        </w:rPr>
        <w:t>citados</w:t>
      </w:r>
      <w:r>
        <w:rPr>
          <w:spacing w:val="-3"/>
          <w:sz w:val="14"/>
        </w:rPr>
        <w:t xml:space="preserve"> </w:t>
      </w:r>
      <w:r>
        <w:rPr>
          <w:sz w:val="14"/>
        </w:rPr>
        <w:t>acima,</w:t>
      </w:r>
      <w:r>
        <w:rPr>
          <w:spacing w:val="-3"/>
          <w:sz w:val="14"/>
        </w:rPr>
        <w:t xml:space="preserve"> </w:t>
      </w:r>
      <w:r>
        <w:rPr>
          <w:sz w:val="14"/>
        </w:rPr>
        <w:t>e/ou</w:t>
      </w:r>
      <w:r>
        <w:rPr>
          <w:spacing w:val="-2"/>
          <w:sz w:val="14"/>
        </w:rPr>
        <w:t xml:space="preserve"> </w:t>
      </w:r>
      <w:r>
        <w:rPr>
          <w:sz w:val="14"/>
        </w:rPr>
        <w:t>se</w:t>
      </w:r>
      <w:r>
        <w:rPr>
          <w:spacing w:val="-3"/>
          <w:sz w:val="14"/>
        </w:rPr>
        <w:t xml:space="preserve"> </w:t>
      </w:r>
      <w:r>
        <w:rPr>
          <w:sz w:val="14"/>
        </w:rPr>
        <w:t>praticada</w:t>
      </w:r>
      <w:r>
        <w:rPr>
          <w:spacing w:val="-1"/>
          <w:sz w:val="14"/>
        </w:rPr>
        <w:t xml:space="preserve"> </w:t>
      </w:r>
      <w:r>
        <w:rPr>
          <w:sz w:val="14"/>
        </w:rPr>
        <w:t>qualquer</w:t>
      </w:r>
      <w:r>
        <w:rPr>
          <w:spacing w:val="-3"/>
          <w:sz w:val="14"/>
        </w:rPr>
        <w:t xml:space="preserve"> </w:t>
      </w:r>
      <w:r>
        <w:rPr>
          <w:sz w:val="14"/>
        </w:rPr>
        <w:t>fraude</w:t>
      </w:r>
      <w:r>
        <w:rPr>
          <w:spacing w:val="-1"/>
          <w:sz w:val="14"/>
        </w:rPr>
        <w:t xml:space="preserve"> </w:t>
      </w:r>
      <w:r>
        <w:rPr>
          <w:sz w:val="14"/>
        </w:rPr>
        <w:t>pelo(a)</w:t>
      </w:r>
      <w:r>
        <w:rPr>
          <w:spacing w:val="-2"/>
          <w:sz w:val="14"/>
        </w:rPr>
        <w:t xml:space="preserve"> </w:t>
      </w:r>
      <w:r>
        <w:rPr>
          <w:sz w:val="14"/>
        </w:rPr>
        <w:t>bolsista,</w:t>
      </w:r>
      <w:r>
        <w:rPr>
          <w:spacing w:val="-3"/>
          <w:sz w:val="14"/>
        </w:rPr>
        <w:t xml:space="preserve"> </w:t>
      </w:r>
      <w:r>
        <w:rPr>
          <w:sz w:val="14"/>
        </w:rPr>
        <w:t>implicará(ão)</w:t>
      </w:r>
      <w:r>
        <w:rPr>
          <w:spacing w:val="-2"/>
          <w:sz w:val="14"/>
        </w:rPr>
        <w:t xml:space="preserve"> </w:t>
      </w:r>
      <w:r>
        <w:rPr>
          <w:sz w:val="14"/>
        </w:rPr>
        <w:t>no</w:t>
      </w:r>
      <w:r>
        <w:rPr>
          <w:spacing w:val="-3"/>
          <w:sz w:val="14"/>
        </w:rPr>
        <w:t xml:space="preserve"> </w:t>
      </w:r>
      <w:r>
        <w:rPr>
          <w:sz w:val="14"/>
        </w:rPr>
        <w:t>cancelamento da</w:t>
      </w:r>
      <w:r>
        <w:rPr>
          <w:spacing w:val="-1"/>
          <w:sz w:val="14"/>
        </w:rPr>
        <w:t xml:space="preserve"> </w:t>
      </w:r>
      <w:r>
        <w:rPr>
          <w:sz w:val="14"/>
        </w:rPr>
        <w:t>bolsa,</w:t>
      </w:r>
      <w:r>
        <w:rPr>
          <w:spacing w:val="-8"/>
          <w:sz w:val="14"/>
        </w:rPr>
        <w:t xml:space="preserve"> </w:t>
      </w:r>
      <w:r>
        <w:rPr>
          <w:sz w:val="14"/>
        </w:rPr>
        <w:t>com</w:t>
      </w:r>
      <w:r>
        <w:rPr>
          <w:spacing w:val="40"/>
          <w:sz w:val="14"/>
        </w:rPr>
        <w:t xml:space="preserve"> </w:t>
      </w:r>
      <w:r>
        <w:rPr>
          <w:sz w:val="14"/>
        </w:rPr>
        <w:t>a restituição integral e imediata dos recursos, de acordo com os índices previstos em lei competente.</w:t>
      </w:r>
    </w:p>
    <w:p w14:paraId="55F0A216" w14:textId="77777777" w:rsidR="00037D87" w:rsidRDefault="00037D87">
      <w:pPr>
        <w:pStyle w:val="Corpodetexto"/>
        <w:spacing w:before="23"/>
      </w:pPr>
    </w:p>
    <w:p w14:paraId="0B86FE09" w14:textId="77777777" w:rsidR="00037D87" w:rsidRDefault="00000000">
      <w:pPr>
        <w:pStyle w:val="Corpodetexto"/>
        <w:ind w:left="28" w:right="37"/>
        <w:jc w:val="both"/>
      </w:pPr>
      <w:r>
        <w:t>À título de informação, algumas situações relativas ao desempenho acadêmico poderão ensejar o cancelamento imediato da bolsa, devendo o coordenador da Instituição Associada</w:t>
      </w:r>
      <w:r>
        <w:rPr>
          <w:spacing w:val="40"/>
        </w:rPr>
        <w:t xml:space="preserve"> </w:t>
      </w:r>
      <w:r>
        <w:t>cancelar imediatamente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Auxílios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CAPES</w:t>
      </w:r>
      <w:r>
        <w:rPr>
          <w:spacing w:val="-2"/>
        </w:rPr>
        <w:t xml:space="preserve"> </w:t>
      </w:r>
      <w:r>
        <w:t>(SCBA).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eventuais</w:t>
      </w:r>
      <w:r>
        <w:rPr>
          <w:spacing w:val="-4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devolução</w:t>
      </w:r>
      <w:r>
        <w:rPr>
          <w:spacing w:val="-3"/>
        </w:rPr>
        <w:t xml:space="preserve"> </w:t>
      </w:r>
      <w:r>
        <w:t>atualizada dos</w:t>
      </w:r>
      <w:r>
        <w:rPr>
          <w:spacing w:val="-4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recebidos</w:t>
      </w:r>
      <w:r>
        <w:rPr>
          <w:spacing w:val="-3"/>
        </w:rPr>
        <w:t xml:space="preserve"> </w:t>
      </w:r>
      <w:r>
        <w:t>ocorrerão</w:t>
      </w:r>
      <w:r>
        <w:rPr>
          <w:spacing w:val="40"/>
        </w:rPr>
        <w:t xml:space="preserve"> </w:t>
      </w:r>
      <w:r>
        <w:t>de acordo com as regras da Portaria CAPES nº 207, de 4 de julho de 2024.</w:t>
      </w:r>
    </w:p>
    <w:p w14:paraId="54CC6327" w14:textId="77777777" w:rsidR="00037D87" w:rsidRDefault="00037D87">
      <w:pPr>
        <w:pStyle w:val="Corpodetexto"/>
        <w:spacing w:before="1"/>
      </w:pPr>
    </w:p>
    <w:p w14:paraId="4004BEBD" w14:textId="77777777" w:rsidR="00037D87" w:rsidRDefault="00000000">
      <w:pPr>
        <w:pStyle w:val="Corpodetexto"/>
        <w:ind w:left="28" w:right="37"/>
        <w:jc w:val="both"/>
      </w:pPr>
      <w:r>
        <w:t>A inobservância dos requisitos citados acima, e/ou se praticada qualquer fraude pelo(a) bolsista, implicará(ão) no cancelamento da bolsa, com a restituição integral e imediata dos</w:t>
      </w:r>
      <w:r>
        <w:rPr>
          <w:spacing w:val="40"/>
        </w:rPr>
        <w:t xml:space="preserve"> </w:t>
      </w:r>
      <w:r>
        <w:t>recursos, de acordo</w:t>
      </w:r>
      <w:r>
        <w:rPr>
          <w:spacing w:val="12"/>
        </w:rPr>
        <w:t xml:space="preserve"> </w:t>
      </w:r>
      <w:r>
        <w:t>com o Art. 13,</w:t>
      </w:r>
      <w:r>
        <w:rPr>
          <w:spacing w:val="-1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da Portaria CAPES nº 076,</w:t>
      </w:r>
      <w:r>
        <w:rPr>
          <w:spacing w:val="-1"/>
        </w:rPr>
        <w:t xml:space="preserve"> </w:t>
      </w:r>
      <w:r>
        <w:t>de 14 de</w:t>
      </w:r>
      <w:r>
        <w:rPr>
          <w:spacing w:val="-3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 2010,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 na impossibilidade de receber</w:t>
      </w:r>
      <w:r>
        <w:rPr>
          <w:spacing w:val="-2"/>
        </w:rPr>
        <w:t xml:space="preserve"> </w:t>
      </w:r>
      <w:r>
        <w:t>benefícios por</w:t>
      </w:r>
      <w:r>
        <w:rPr>
          <w:spacing w:val="-1"/>
        </w:rPr>
        <w:t xml:space="preserve"> </w:t>
      </w:r>
      <w:r>
        <w:t>parte da CAPES,</w:t>
      </w:r>
      <w:r>
        <w:rPr>
          <w:spacing w:val="-1"/>
        </w:rPr>
        <w:t xml:space="preserve"> </w:t>
      </w:r>
      <w:r>
        <w:t>pelo período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40"/>
        </w:rPr>
        <w:t xml:space="preserve"> </w:t>
      </w:r>
      <w:r>
        <w:t>anos, contados do conhecimento do fato.</w:t>
      </w:r>
    </w:p>
    <w:p w14:paraId="11161DE6" w14:textId="77777777" w:rsidR="00037D87" w:rsidRDefault="00037D87">
      <w:pPr>
        <w:pStyle w:val="Corpodetexto"/>
        <w:spacing w:before="25"/>
      </w:pPr>
    </w:p>
    <w:p w14:paraId="1885ADBD" w14:textId="33DBEED9" w:rsidR="00037D87" w:rsidRDefault="00000000">
      <w:pPr>
        <w:pStyle w:val="Corpodetexto"/>
        <w:ind w:left="28" w:right="40"/>
        <w:jc w:val="both"/>
      </w:pPr>
      <w:r>
        <w:t>Declaro</w:t>
      </w:r>
      <w:r>
        <w:rPr>
          <w:spacing w:val="10"/>
        </w:rPr>
        <w:t xml:space="preserve"> </w:t>
      </w:r>
      <w:r>
        <w:t>ainda</w:t>
      </w:r>
      <w:r>
        <w:rPr>
          <w:spacing w:val="11"/>
        </w:rPr>
        <w:t xml:space="preserve"> </w:t>
      </w:r>
      <w:r>
        <w:t>que,</w:t>
      </w:r>
      <w:r w:rsidR="00D8585B">
        <w:t xml:space="preserve"> </w:t>
      </w:r>
      <w:r>
        <w:t>sob as</w:t>
      </w:r>
      <w:r>
        <w:rPr>
          <w:spacing w:val="9"/>
        </w:rPr>
        <w:t xml:space="preserve"> </w:t>
      </w:r>
      <w:r>
        <w:t>penas</w:t>
      </w:r>
      <w:r>
        <w:rPr>
          <w:spacing w:val="9"/>
        </w:rPr>
        <w:t xml:space="preserve"> </w:t>
      </w:r>
      <w:r>
        <w:t>previstas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Lei,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assumo formalmente todas as</w:t>
      </w:r>
      <w:r>
        <w:rPr>
          <w:spacing w:val="-1"/>
        </w:rPr>
        <w:t xml:space="preserve"> </w:t>
      </w:r>
      <w:r>
        <w:t>exigências e</w:t>
      </w:r>
      <w:r>
        <w:rPr>
          <w:spacing w:val="-1"/>
        </w:rPr>
        <w:t xml:space="preserve"> </w:t>
      </w:r>
      <w:r>
        <w:t>compromissos acima</w:t>
      </w:r>
      <w:r>
        <w:rPr>
          <w:spacing w:val="-1"/>
        </w:rPr>
        <w:t xml:space="preserve"> </w:t>
      </w:r>
      <w:r>
        <w:t>mencionados, bem</w:t>
      </w:r>
      <w:r>
        <w:rPr>
          <w:spacing w:val="-2"/>
        </w:rPr>
        <w:t xml:space="preserve"> </w:t>
      </w:r>
      <w:r>
        <w:t>como os</w:t>
      </w:r>
      <w:r>
        <w:rPr>
          <w:spacing w:val="-1"/>
        </w:rPr>
        <w:t xml:space="preserve"> </w:t>
      </w:r>
      <w:r>
        <w:t>descritos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Nº 22 para Concessão de Bolsas de Estudos CAPES/PROFMAT – Turma 2026, publicado em 10 de fevereiro de 2026.</w:t>
      </w:r>
    </w:p>
    <w:p w14:paraId="5B66F371" w14:textId="77777777" w:rsidR="00037D87" w:rsidRDefault="00037D87">
      <w:pPr>
        <w:pStyle w:val="Corpodetexto"/>
      </w:pPr>
    </w:p>
    <w:p w14:paraId="17961058" w14:textId="77777777" w:rsidR="00037D87" w:rsidRDefault="00037D87">
      <w:pPr>
        <w:pStyle w:val="Corpodetexto"/>
      </w:pPr>
    </w:p>
    <w:p w14:paraId="72FDAEB9" w14:textId="77777777" w:rsidR="00037D87" w:rsidRDefault="00037D87">
      <w:pPr>
        <w:pStyle w:val="Corpodetexto"/>
      </w:pPr>
    </w:p>
    <w:p w14:paraId="0924D63D" w14:textId="77777777" w:rsidR="00037D87" w:rsidRDefault="00000000">
      <w:pPr>
        <w:pStyle w:val="Corpodetexto"/>
        <w:tabs>
          <w:tab w:val="left" w:pos="3612"/>
          <w:tab w:val="left" w:pos="4198"/>
          <w:tab w:val="left" w:pos="5799"/>
          <w:tab w:val="left" w:pos="6740"/>
        </w:tabs>
        <w:ind w:right="1"/>
        <w:jc w:val="center"/>
      </w:pPr>
      <w:r>
        <w:t>Local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53B8C58" w14:textId="77777777" w:rsidR="00037D87" w:rsidRDefault="00000000">
      <w:pPr>
        <w:pStyle w:val="Corpodetex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A2B128" wp14:editId="3E730500">
                <wp:simplePos x="0" y="0"/>
                <wp:positionH relativeFrom="page">
                  <wp:posOffset>1591944</wp:posOffset>
                </wp:positionH>
                <wp:positionV relativeFrom="paragraph">
                  <wp:posOffset>205374</wp:posOffset>
                </wp:positionV>
                <wp:extent cx="2655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062" y="0"/>
                              </a:lnTo>
                            </a:path>
                          </a:pathLst>
                        </a:custGeom>
                        <a:ln w="5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9C953" id="Graphic 4" o:spid="_x0000_s1026" style="position:absolute;margin-left:125.35pt;margin-top:16.15pt;width:20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" path="m,l2655062,e" filled="f" strokeweight=".16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93B70D" wp14:editId="06E256B3">
                <wp:simplePos x="0" y="0"/>
                <wp:positionH relativeFrom="page">
                  <wp:posOffset>4817109</wp:posOffset>
                </wp:positionH>
                <wp:positionV relativeFrom="paragraph">
                  <wp:posOffset>205374</wp:posOffset>
                </wp:positionV>
                <wp:extent cx="11506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>
                              <a:moveTo>
                                <a:pt x="0" y="0"/>
                              </a:moveTo>
                              <a:lnTo>
                                <a:pt x="1150619" y="0"/>
                              </a:lnTo>
                            </a:path>
                          </a:pathLst>
                        </a:custGeom>
                        <a:ln w="5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1F462" id="Graphic 5" o:spid="_x0000_s1026" style="position:absolute;margin-left:379.3pt;margin-top:16.15pt;width:9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" path="m,l1150619,e" filled="f" strokeweight=".16047mm">
                <v:path arrowok="t"/>
                <w10:wrap type="topAndBottom" anchorx="page"/>
              </v:shape>
            </w:pict>
          </mc:Fallback>
        </mc:AlternateContent>
      </w:r>
    </w:p>
    <w:p w14:paraId="3883EFED" w14:textId="77777777" w:rsidR="00037D87" w:rsidRDefault="00000000">
      <w:pPr>
        <w:pStyle w:val="Corpodetexto"/>
        <w:tabs>
          <w:tab w:val="left" w:pos="5072"/>
        </w:tabs>
        <w:spacing w:before="10"/>
        <w:ind w:right="10"/>
        <w:jc w:val="center"/>
      </w:pPr>
      <w:r>
        <w:rPr>
          <w:spacing w:val="-2"/>
        </w:rPr>
        <w:t>Nome</w:t>
      </w:r>
      <w:r>
        <w:rPr>
          <w:spacing w:val="-1"/>
        </w:rPr>
        <w:t xml:space="preserve"> </w:t>
      </w:r>
      <w:r>
        <w:rPr>
          <w:spacing w:val="-2"/>
        </w:rPr>
        <w:t>Completo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Bolsista</w:t>
      </w:r>
      <w:r>
        <w:t xml:space="preserve"> </w:t>
      </w:r>
      <w:r>
        <w:rPr>
          <w:spacing w:val="-2"/>
        </w:rPr>
        <w:t>em</w:t>
      </w:r>
      <w:r>
        <w:t xml:space="preserve"> </w:t>
      </w:r>
      <w:r>
        <w:rPr>
          <w:spacing w:val="-2"/>
        </w:rPr>
        <w:t>Letra</w:t>
      </w:r>
      <w:r>
        <w:rPr>
          <w:spacing w:val="2"/>
        </w:rPr>
        <w:t xml:space="preserve"> </w:t>
      </w:r>
      <w:r>
        <w:rPr>
          <w:spacing w:val="-2"/>
        </w:rPr>
        <w:t>de Forma</w:t>
      </w:r>
      <w:r>
        <w:tab/>
      </w:r>
      <w:r>
        <w:rPr>
          <w:spacing w:val="-5"/>
        </w:rPr>
        <w:t>CPF</w:t>
      </w:r>
    </w:p>
    <w:p w14:paraId="462FA045" w14:textId="77777777" w:rsidR="00E23EE7" w:rsidRDefault="00E23EE7">
      <w:pPr>
        <w:pStyle w:val="Corpodetexto"/>
        <w:spacing w:before="227"/>
        <w:rPr>
          <w:sz w:val="20"/>
        </w:rPr>
      </w:pPr>
    </w:p>
    <w:p w14:paraId="3898166A" w14:textId="2E8883A8" w:rsidR="00037D87" w:rsidRDefault="00000000">
      <w:pPr>
        <w:pStyle w:val="Corpodetex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24D6DD" wp14:editId="04539ADB">
                <wp:simplePos x="0" y="0"/>
                <wp:positionH relativeFrom="page">
                  <wp:posOffset>2186939</wp:posOffset>
                </wp:positionH>
                <wp:positionV relativeFrom="paragraph">
                  <wp:posOffset>314675</wp:posOffset>
                </wp:positionV>
                <wp:extent cx="3186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6176" y="0"/>
                              </a:lnTo>
                            </a:path>
                          </a:pathLst>
                        </a:custGeom>
                        <a:ln w="5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A4946" id="Graphic 6" o:spid="_x0000_s1026" style="position:absolute;margin-left:172.2pt;margin-top:24.8pt;width:25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4AFAIAAFsEAAAOAAAAZHJzL2Uyb0RvYy54bWysVMFu2zAMvQ/YPwi6L07Sr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" path="m,l3186176,e" filled="f" strokeweight=".16047mm">
                <v:path arrowok="t"/>
                <w10:wrap type="topAndBottom" anchorx="page"/>
              </v:shape>
            </w:pict>
          </mc:Fallback>
        </mc:AlternateContent>
      </w:r>
    </w:p>
    <w:p w14:paraId="3DA0A6A4" w14:textId="77777777" w:rsidR="00037D87" w:rsidRDefault="00000000">
      <w:pPr>
        <w:pStyle w:val="Corpodetexto"/>
        <w:spacing w:before="10"/>
        <w:ind w:left="2065" w:right="2073"/>
        <w:jc w:val="center"/>
      </w:pPr>
      <w:r>
        <w:rPr>
          <w:spacing w:val="-2"/>
        </w:rPr>
        <w:t>Assinatura</w:t>
      </w:r>
      <w:r>
        <w:rPr>
          <w:spacing w:val="-4"/>
        </w:rPr>
        <w:t xml:space="preserve"> </w:t>
      </w:r>
      <w:hyperlink r:id="rId6">
        <w:r w:rsidR="00037D87">
          <w:rPr>
            <w:color w:val="1153CC"/>
            <w:spacing w:val="-2"/>
            <w:u w:val="thick" w:color="1153CC"/>
          </w:rPr>
          <w:t>gov.br</w:t>
        </w:r>
      </w:hyperlink>
      <w:r>
        <w:rPr>
          <w:color w:val="1153CC"/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Bolsista*</w:t>
      </w:r>
    </w:p>
    <w:p w14:paraId="05F36078" w14:textId="77777777" w:rsidR="00E23EE7" w:rsidRDefault="00E23EE7">
      <w:pPr>
        <w:pStyle w:val="Corpodetexto"/>
        <w:spacing w:before="227"/>
        <w:rPr>
          <w:sz w:val="20"/>
        </w:rPr>
      </w:pPr>
    </w:p>
    <w:p w14:paraId="5725BC04" w14:textId="2C24418C" w:rsidR="00037D87" w:rsidRDefault="00000000">
      <w:pPr>
        <w:pStyle w:val="Corpodetex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686A60" wp14:editId="3EC59BCC">
                <wp:simplePos x="0" y="0"/>
                <wp:positionH relativeFrom="page">
                  <wp:posOffset>2186939</wp:posOffset>
                </wp:positionH>
                <wp:positionV relativeFrom="paragraph">
                  <wp:posOffset>314675</wp:posOffset>
                </wp:positionV>
                <wp:extent cx="31864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6176" y="0"/>
                              </a:lnTo>
                            </a:path>
                          </a:pathLst>
                        </a:custGeom>
                        <a:ln w="5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648F3" id="Graphic 7" o:spid="_x0000_s1026" style="position:absolute;margin-left:172.2pt;margin-top:24.8pt;width:25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4AFAIAAFsEAAAOAAAAZHJzL2Uyb0RvYy54bWysVMFu2zAMvQ/YPwi6L07Sr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" path="m,l3186176,e" filled="f" strokeweight=".16047mm">
                <v:path arrowok="t"/>
                <w10:wrap type="topAndBottom" anchorx="page"/>
              </v:shape>
            </w:pict>
          </mc:Fallback>
        </mc:AlternateContent>
      </w:r>
    </w:p>
    <w:p w14:paraId="5DAAC882" w14:textId="77777777" w:rsidR="00037D87" w:rsidRDefault="00000000">
      <w:pPr>
        <w:pStyle w:val="Corpodetexto"/>
        <w:spacing w:before="11"/>
        <w:ind w:left="2063" w:right="2073"/>
        <w:jc w:val="center"/>
      </w:pPr>
      <w:r>
        <w:rPr>
          <w:spacing w:val="-2"/>
        </w:rPr>
        <w:t xml:space="preserve">Assinatura </w:t>
      </w:r>
      <w:hyperlink r:id="rId7">
        <w:r w:rsidR="00037D87">
          <w:rPr>
            <w:color w:val="1153CC"/>
            <w:spacing w:val="-2"/>
            <w:u w:val="thick" w:color="1153CC"/>
          </w:rPr>
          <w:t>gov.br</w:t>
        </w:r>
      </w:hyperlink>
      <w:r>
        <w:rPr>
          <w:color w:val="1153CC"/>
          <w:spacing w:val="-3"/>
        </w:rPr>
        <w:t xml:space="preserve"> </w:t>
      </w:r>
      <w:r>
        <w:rPr>
          <w:spacing w:val="-2"/>
        </w:rPr>
        <w:t>do Coordenador Acadêmico Institucional*</w:t>
      </w:r>
    </w:p>
    <w:p w14:paraId="7D33D690" w14:textId="77777777" w:rsidR="00E23EE7" w:rsidRDefault="00E23EE7">
      <w:pPr>
        <w:pStyle w:val="Corpodetexto"/>
        <w:spacing w:before="226"/>
        <w:rPr>
          <w:sz w:val="20"/>
        </w:rPr>
      </w:pPr>
    </w:p>
    <w:p w14:paraId="7BDB0202" w14:textId="64C88F71" w:rsidR="00037D87" w:rsidRDefault="00000000">
      <w:pPr>
        <w:pStyle w:val="Corpodetexto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F6C06B" wp14:editId="3E40A482">
                <wp:simplePos x="0" y="0"/>
                <wp:positionH relativeFrom="page">
                  <wp:posOffset>2186939</wp:posOffset>
                </wp:positionH>
                <wp:positionV relativeFrom="paragraph">
                  <wp:posOffset>314040</wp:posOffset>
                </wp:positionV>
                <wp:extent cx="3186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6176" y="0"/>
                              </a:lnTo>
                            </a:path>
                          </a:pathLst>
                        </a:custGeom>
                        <a:ln w="5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922A" id="Graphic 8" o:spid="_x0000_s1026" style="position:absolute;margin-left:172.2pt;margin-top:24.75pt;width:250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4AFAIAAFsEAAAOAAAAZHJzL2Uyb0RvYy54bWysVMFu2zAMvQ/YPwi6L07Sr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" path="m,l3186176,e" filled="f" strokeweight=".16047mm">
                <v:path arrowok="t"/>
                <w10:wrap type="topAndBottom" anchorx="page"/>
              </v:shape>
            </w:pict>
          </mc:Fallback>
        </mc:AlternateContent>
      </w:r>
    </w:p>
    <w:p w14:paraId="1BE8FE51" w14:textId="77777777" w:rsidR="00037D87" w:rsidRDefault="00000000">
      <w:pPr>
        <w:pStyle w:val="Corpodetexto"/>
        <w:spacing w:before="9"/>
        <w:ind w:left="2066" w:right="2073"/>
        <w:jc w:val="center"/>
      </w:pPr>
      <w:r>
        <w:rPr>
          <w:spacing w:val="-2"/>
        </w:rPr>
        <w:t>Assinatura</w:t>
      </w:r>
      <w:r>
        <w:rPr>
          <w:spacing w:val="-4"/>
        </w:rPr>
        <w:t xml:space="preserve"> </w:t>
      </w:r>
      <w:hyperlink r:id="rId8">
        <w:r w:rsidR="00037D87">
          <w:rPr>
            <w:color w:val="1153CC"/>
            <w:spacing w:val="-2"/>
            <w:u w:val="thick" w:color="1153CC"/>
          </w:rPr>
          <w:t>gov.br</w:t>
        </w:r>
      </w:hyperlink>
      <w:r>
        <w:rPr>
          <w:color w:val="1153CC"/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Pró-Reitor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Pós-Graduação*</w:t>
      </w:r>
    </w:p>
    <w:p w14:paraId="54711901" w14:textId="77777777" w:rsidR="00037D87" w:rsidRDefault="00037D87">
      <w:pPr>
        <w:pStyle w:val="Corpodetexto"/>
      </w:pPr>
    </w:p>
    <w:p w14:paraId="11D92251" w14:textId="77777777" w:rsidR="00037D87" w:rsidRDefault="00037D87">
      <w:pPr>
        <w:pStyle w:val="Corpodetexto"/>
        <w:spacing w:before="1"/>
      </w:pPr>
    </w:p>
    <w:p w14:paraId="520646EE" w14:textId="77777777" w:rsidR="00037D87" w:rsidRDefault="00000000">
      <w:pPr>
        <w:pStyle w:val="Corpodetexto"/>
        <w:ind w:left="28" w:right="1689"/>
      </w:pPr>
      <w:r>
        <w:t>*As</w:t>
      </w:r>
      <w:r>
        <w:rPr>
          <w:spacing w:val="-7"/>
        </w:rPr>
        <w:t xml:space="preserve"> </w:t>
      </w:r>
      <w:r>
        <w:t>assinaturas</w:t>
      </w:r>
      <w:r>
        <w:rPr>
          <w:spacing w:val="-3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(gov.br),</w:t>
      </w:r>
      <w:r>
        <w:rPr>
          <w:spacing w:val="-6"/>
        </w:rPr>
        <w:t xml:space="preserve"> </w:t>
      </w:r>
      <w:r>
        <w:t>regulamentada</w:t>
      </w:r>
      <w:r>
        <w:rPr>
          <w:spacing w:val="-3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10.543,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13/11/2020,</w:t>
      </w:r>
      <w:r>
        <w:rPr>
          <w:spacing w:val="-5"/>
        </w:rPr>
        <w:t xml:space="preserve"> </w:t>
      </w:r>
      <w:r>
        <w:t>disponível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link:</w:t>
      </w:r>
      <w:r>
        <w:rPr>
          <w:spacing w:val="40"/>
        </w:rPr>
        <w:t xml:space="preserve"> </w:t>
      </w:r>
      <w:hyperlink r:id="rId9">
        <w:r w:rsidR="00037D87">
          <w:rPr>
            <w:color w:val="1153CC"/>
            <w:spacing w:val="-2"/>
            <w:u w:val="thick" w:color="1153CC"/>
          </w:rPr>
          <w:t>https://www.gov.br/pt-br/servicos/assinatura-eletronica</w:t>
        </w:r>
        <w:r w:rsidR="00037D87">
          <w:rPr>
            <w:spacing w:val="-2"/>
          </w:rPr>
          <w:t>.</w:t>
        </w:r>
      </w:hyperlink>
    </w:p>
    <w:sectPr w:rsidR="00037D87">
      <w:type w:val="continuous"/>
      <w:pgSz w:w="11930" w:h="1685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1820"/>
    <w:multiLevelType w:val="hybridMultilevel"/>
    <w:tmpl w:val="A33CC4C0"/>
    <w:lvl w:ilvl="0" w:tplc="942493B2">
      <w:start w:val="1"/>
      <w:numFmt w:val="decimal"/>
      <w:lvlText w:val="%1."/>
      <w:lvlJc w:val="left"/>
      <w:pPr>
        <w:ind w:left="38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14"/>
        <w:szCs w:val="14"/>
        <w:lang w:val="pt-PT" w:eastAsia="en-US" w:bidi="ar-SA"/>
      </w:rPr>
    </w:lvl>
    <w:lvl w:ilvl="1" w:tplc="B9581E6E">
      <w:numFmt w:val="bullet"/>
      <w:lvlText w:val="•"/>
      <w:lvlJc w:val="left"/>
      <w:pPr>
        <w:ind w:left="1392" w:hanging="358"/>
      </w:pPr>
      <w:rPr>
        <w:rFonts w:hint="default"/>
        <w:lang w:val="pt-PT" w:eastAsia="en-US" w:bidi="ar-SA"/>
      </w:rPr>
    </w:lvl>
    <w:lvl w:ilvl="2" w:tplc="B4444504">
      <w:numFmt w:val="bullet"/>
      <w:lvlText w:val="•"/>
      <w:lvlJc w:val="left"/>
      <w:pPr>
        <w:ind w:left="2404" w:hanging="358"/>
      </w:pPr>
      <w:rPr>
        <w:rFonts w:hint="default"/>
        <w:lang w:val="pt-PT" w:eastAsia="en-US" w:bidi="ar-SA"/>
      </w:rPr>
    </w:lvl>
    <w:lvl w:ilvl="3" w:tplc="386E619E">
      <w:numFmt w:val="bullet"/>
      <w:lvlText w:val="•"/>
      <w:lvlJc w:val="left"/>
      <w:pPr>
        <w:ind w:left="3417" w:hanging="358"/>
      </w:pPr>
      <w:rPr>
        <w:rFonts w:hint="default"/>
        <w:lang w:val="pt-PT" w:eastAsia="en-US" w:bidi="ar-SA"/>
      </w:rPr>
    </w:lvl>
    <w:lvl w:ilvl="4" w:tplc="489E3064">
      <w:numFmt w:val="bullet"/>
      <w:lvlText w:val="•"/>
      <w:lvlJc w:val="left"/>
      <w:pPr>
        <w:ind w:left="4429" w:hanging="358"/>
      </w:pPr>
      <w:rPr>
        <w:rFonts w:hint="default"/>
        <w:lang w:val="pt-PT" w:eastAsia="en-US" w:bidi="ar-SA"/>
      </w:rPr>
    </w:lvl>
    <w:lvl w:ilvl="5" w:tplc="C2CCB41C">
      <w:numFmt w:val="bullet"/>
      <w:lvlText w:val="•"/>
      <w:lvlJc w:val="left"/>
      <w:pPr>
        <w:ind w:left="5442" w:hanging="358"/>
      </w:pPr>
      <w:rPr>
        <w:rFonts w:hint="default"/>
        <w:lang w:val="pt-PT" w:eastAsia="en-US" w:bidi="ar-SA"/>
      </w:rPr>
    </w:lvl>
    <w:lvl w:ilvl="6" w:tplc="4916554C">
      <w:numFmt w:val="bullet"/>
      <w:lvlText w:val="•"/>
      <w:lvlJc w:val="left"/>
      <w:pPr>
        <w:ind w:left="6454" w:hanging="358"/>
      </w:pPr>
      <w:rPr>
        <w:rFonts w:hint="default"/>
        <w:lang w:val="pt-PT" w:eastAsia="en-US" w:bidi="ar-SA"/>
      </w:rPr>
    </w:lvl>
    <w:lvl w:ilvl="7" w:tplc="9F561BB2">
      <w:numFmt w:val="bullet"/>
      <w:lvlText w:val="•"/>
      <w:lvlJc w:val="left"/>
      <w:pPr>
        <w:ind w:left="7467" w:hanging="358"/>
      </w:pPr>
      <w:rPr>
        <w:rFonts w:hint="default"/>
        <w:lang w:val="pt-PT" w:eastAsia="en-US" w:bidi="ar-SA"/>
      </w:rPr>
    </w:lvl>
    <w:lvl w:ilvl="8" w:tplc="DF880C9A">
      <w:numFmt w:val="bullet"/>
      <w:lvlText w:val="•"/>
      <w:lvlJc w:val="left"/>
      <w:pPr>
        <w:ind w:left="8479" w:hanging="358"/>
      </w:pPr>
      <w:rPr>
        <w:rFonts w:hint="default"/>
        <w:lang w:val="pt-PT" w:eastAsia="en-US" w:bidi="ar-SA"/>
      </w:rPr>
    </w:lvl>
  </w:abstractNum>
  <w:num w:numId="1" w16cid:durableId="173018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87"/>
    <w:rsid w:val="00037D87"/>
    <w:rsid w:val="004549B7"/>
    <w:rsid w:val="005643CE"/>
    <w:rsid w:val="0084415F"/>
    <w:rsid w:val="00C0790A"/>
    <w:rsid w:val="00C42C30"/>
    <w:rsid w:val="00D8585B"/>
    <w:rsid w:val="00E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9024"/>
  <w15:docId w15:val="{E3232186-16B6-4D37-94C8-BB5A6935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066" w:right="2073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4687</Characters>
  <Application>Microsoft Office Word</Application>
  <DocSecurity>0</DocSecurity>
  <Lines>68</Lines>
  <Paragraphs>29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Valdenize Nascimento</dc:creator>
  <cp:lastModifiedBy>Valdenize Nascimento</cp:lastModifiedBy>
  <cp:revision>4</cp:revision>
  <cp:lastPrinted>2026-02-12T11:32:00Z</cp:lastPrinted>
  <dcterms:created xsi:type="dcterms:W3CDTF">2026-02-25T14:48:00Z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